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39"/>
        <w:tblW w:w="10065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1559"/>
        <w:gridCol w:w="4253"/>
      </w:tblGrid>
      <w:tr w:rsidR="0079418E" w:rsidRPr="0079418E" w:rsidTr="00212A27">
        <w:trPr>
          <w:trHeight w:val="2085"/>
        </w:trPr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418E" w:rsidRPr="0079418E" w:rsidRDefault="0079418E" w:rsidP="0079418E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79418E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gramStart"/>
            <w:r w:rsidRPr="0079418E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>САХАРОВСКОГО</w:t>
            </w:r>
            <w:proofErr w:type="gramEnd"/>
          </w:p>
          <w:p w:rsidR="0079418E" w:rsidRPr="0079418E" w:rsidRDefault="0079418E" w:rsidP="0079418E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79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r w:rsidRPr="0079418E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 xml:space="preserve"> ПОСЕЛЕНИЯ</w:t>
            </w:r>
          </w:p>
          <w:p w:rsidR="0079418E" w:rsidRPr="0079418E" w:rsidRDefault="0079418E" w:rsidP="0079418E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79418E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>АЛЕКСЕЕВСКОГО</w:t>
            </w:r>
          </w:p>
          <w:p w:rsidR="0079418E" w:rsidRPr="0079418E" w:rsidRDefault="0079418E" w:rsidP="0079418E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79418E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9418E" w:rsidRPr="0079418E" w:rsidRDefault="0079418E" w:rsidP="0079418E">
            <w:pPr>
              <w:keepNext/>
              <w:spacing w:after="0" w:line="300" w:lineRule="exact"/>
              <w:jc w:val="center"/>
              <w:outlineLvl w:val="0"/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</w:pPr>
            <w:r w:rsidRPr="0079418E">
              <w:rPr>
                <w:rFonts w:ascii="SL_Times New Roman" w:eastAsia="Times New Roman" w:hAnsi="SL_Times New Roman" w:cs="Times New Roman"/>
                <w:sz w:val="28"/>
                <w:szCs w:val="28"/>
                <w:lang w:eastAsia="ru-RU"/>
              </w:rPr>
              <w:t>РЕСПУБЛИКИ ТАТАРСТАН</w:t>
            </w:r>
          </w:p>
          <w:p w:rsidR="0079418E" w:rsidRPr="0079418E" w:rsidRDefault="0079418E" w:rsidP="0079418E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418E" w:rsidRPr="0079418E" w:rsidRDefault="0079418E" w:rsidP="0079418E">
            <w:pPr>
              <w:spacing w:after="0" w:line="240" w:lineRule="auto"/>
              <w:ind w:right="-14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5010" cy="788035"/>
                  <wp:effectExtent l="0" t="0" r="889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6000" contrast="2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418E" w:rsidRPr="0079418E" w:rsidRDefault="0079418E" w:rsidP="0079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79418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ТАТАРСТАН РЕСПУБЛИКАСЫ</w:t>
            </w:r>
          </w:p>
          <w:p w:rsidR="0079418E" w:rsidRPr="0079418E" w:rsidRDefault="0079418E" w:rsidP="0079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79418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АЛЕКСЕЕВСК</w:t>
            </w:r>
          </w:p>
          <w:p w:rsidR="0079418E" w:rsidRPr="0079418E" w:rsidRDefault="0079418E" w:rsidP="0079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79418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РАЙОНЫНЫҢ</w:t>
            </w:r>
          </w:p>
          <w:p w:rsidR="0079418E" w:rsidRPr="0079418E" w:rsidRDefault="0079418E" w:rsidP="0079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79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САХАРОВКА АВЫЛ</w:t>
            </w:r>
            <w:r w:rsidRPr="0079418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ҖИРЛЕГЕ</w:t>
            </w:r>
          </w:p>
          <w:p w:rsidR="0079418E" w:rsidRPr="0079418E" w:rsidRDefault="0079418E" w:rsidP="007941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val="tt-RU" w:eastAsia="ru-RU"/>
              </w:rPr>
            </w:pPr>
            <w:r w:rsidRPr="007941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БАШЛАГЫ</w:t>
            </w:r>
          </w:p>
        </w:tc>
      </w:tr>
    </w:tbl>
    <w:p w:rsidR="0079418E" w:rsidRPr="0079418E" w:rsidRDefault="0079418E" w:rsidP="00794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</w:pPr>
    </w:p>
    <w:p w:rsidR="0079418E" w:rsidRPr="0079418E" w:rsidRDefault="0079418E" w:rsidP="0079418E">
      <w:pPr>
        <w:tabs>
          <w:tab w:val="left" w:pos="7271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18"/>
          <w:szCs w:val="18"/>
          <w:lang w:eastAsia="ru-RU"/>
        </w:rPr>
      </w:pPr>
      <w:r w:rsidRPr="0079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79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КАРАР</w:t>
      </w:r>
    </w:p>
    <w:p w:rsidR="0079418E" w:rsidRPr="0079418E" w:rsidRDefault="0079418E" w:rsidP="0079418E">
      <w:pPr>
        <w:tabs>
          <w:tab w:val="left" w:pos="4528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23.08</w:t>
      </w:r>
      <w:r w:rsidRPr="00794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.2024</w:t>
      </w:r>
      <w:r w:rsidRPr="00794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</w:t>
      </w:r>
      <w:proofErr w:type="spellStart"/>
      <w:r w:rsidRPr="00794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</w:t>
      </w:r>
      <w:proofErr w:type="gramStart"/>
      <w:r w:rsidRPr="00794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.С</w:t>
      </w:r>
      <w:proofErr w:type="gramEnd"/>
      <w:r w:rsidRPr="00794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ахаровка</w:t>
      </w:r>
      <w:proofErr w:type="spellEnd"/>
      <w:r w:rsidRPr="00794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Pr="0079418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794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  <w:r w:rsidRPr="007941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79418E" w:rsidRPr="0079418E" w:rsidRDefault="0079418E" w:rsidP="0079418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9418E" w:rsidRPr="0079418E" w:rsidRDefault="0079418E" w:rsidP="007941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публичных слушаний</w:t>
      </w:r>
    </w:p>
    <w:p w:rsidR="0079418E" w:rsidRPr="0079418E" w:rsidRDefault="0079418E" w:rsidP="007941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Правил землепользования  и застройки</w:t>
      </w:r>
    </w:p>
    <w:p w:rsidR="0079418E" w:rsidRPr="0079418E" w:rsidRDefault="0079418E" w:rsidP="007941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 </w:t>
      </w:r>
      <w:r w:rsidRPr="0079418E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“Сахаровское </w:t>
      </w:r>
    </w:p>
    <w:p w:rsidR="0079418E" w:rsidRPr="0079418E" w:rsidRDefault="0079418E" w:rsidP="007941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сельское поселение»  Алексеевского </w:t>
      </w:r>
    </w:p>
    <w:p w:rsidR="0079418E" w:rsidRPr="0079418E" w:rsidRDefault="0079418E" w:rsidP="0079418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 района Республики Татарстан</w:t>
      </w:r>
    </w:p>
    <w:p w:rsidR="0079418E" w:rsidRPr="0079418E" w:rsidRDefault="0079418E" w:rsidP="0079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18E" w:rsidRPr="0079418E" w:rsidRDefault="0079418E" w:rsidP="0079418E">
      <w:pPr>
        <w:shd w:val="clear" w:color="auto" w:fill="FFFFFF"/>
        <w:spacing w:after="0" w:line="240" w:lineRule="auto"/>
        <w:ind w:left="40" w:right="28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31-33 Градостроительного кодекса Российской Федерации, Федеральным законом от 06 октября 2003 года № 131-ФЗ « Об общих  принципах организации местного самоуправления в Российской Федерации», Уставом Сахаровского сельского поселения Алексеевского муниципального района Республики Татарстан, Положением о порядке организации и проведения  общественных обсуждений или публичных слушаний в Сахаровском сельском поселении Алексеевского муниципального района Республики Татарстан</w:t>
      </w:r>
      <w:proofErr w:type="gramStart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 соблюдения прав жителей сельского поселения на участие в </w:t>
      </w:r>
      <w:proofErr w:type="gramStart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обсуждении</w:t>
      </w:r>
      <w:proofErr w:type="gramEnd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 путем проведения публичных слушаний</w:t>
      </w:r>
    </w:p>
    <w:p w:rsidR="0079418E" w:rsidRPr="0079418E" w:rsidRDefault="0079418E" w:rsidP="0079418E">
      <w:pPr>
        <w:shd w:val="clear" w:color="auto" w:fill="FFFFFF"/>
        <w:spacing w:after="0" w:line="240" w:lineRule="auto"/>
        <w:ind w:left="40" w:right="28" w:firstLine="6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9418E" w:rsidRPr="0079418E" w:rsidRDefault="0079418E" w:rsidP="0079418E">
      <w:pPr>
        <w:shd w:val="clear" w:color="auto" w:fill="FFFFFF"/>
        <w:spacing w:after="0" w:line="240" w:lineRule="auto"/>
        <w:ind w:right="2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постановляю:</w:t>
      </w:r>
    </w:p>
    <w:p w:rsidR="0079418E" w:rsidRPr="0079418E" w:rsidRDefault="0079418E" w:rsidP="0079418E">
      <w:pPr>
        <w:shd w:val="clear" w:color="auto" w:fill="FFFFFF"/>
        <w:tabs>
          <w:tab w:val="left" w:pos="1344"/>
        </w:tabs>
        <w:spacing w:after="0" w:line="240" w:lineRule="auto"/>
        <w:ind w:left="29" w:right="28" w:firstLine="8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8E" w:rsidRPr="0079418E" w:rsidRDefault="0079418E" w:rsidP="0079418E">
      <w:pPr>
        <w:tabs>
          <w:tab w:val="left" w:pos="851"/>
        </w:tabs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Назначить проведение публичных слушаний по проекту Правил землепользования и застройки муниципального образования  «Сахаровское сельское поселение» Алексеевского муниципального района Республики Татарстан (далее -  проект Правил землепользования и застройки)</w:t>
      </w:r>
    </w:p>
    <w:p w:rsidR="0079418E" w:rsidRPr="0079418E" w:rsidRDefault="0079418E" w:rsidP="007941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Определить:</w:t>
      </w:r>
    </w:p>
    <w:p w:rsidR="0079418E" w:rsidRPr="0079418E" w:rsidRDefault="0079418E" w:rsidP="0079418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организатора проведения  публичных слушаний - </w:t>
      </w:r>
      <w:r w:rsidRPr="00794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Комиссия по подготовке проекта </w:t>
      </w: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   Сахаровского сельского поселения Алексеевского муниципального района Республики Татарстан (далее – Комиссия);</w:t>
      </w:r>
    </w:p>
    <w:p w:rsidR="0079418E" w:rsidRPr="0079418E" w:rsidRDefault="0079418E" w:rsidP="007941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2.2.дату</w:t>
      </w:r>
      <w:proofErr w:type="gramStart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,в</w:t>
      </w:r>
      <w:proofErr w:type="gramEnd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ремя и место проведения публичных слушаний - 1</w:t>
      </w:r>
      <w:r w:rsidR="00547027">
        <w:rPr>
          <w:rFonts w:ascii="Times New Roman" w:eastAsia="Times New Roman" w:hAnsi="Times New Roman" w:cs="Times New Roman"/>
          <w:sz w:val="28"/>
          <w:szCs w:val="28"/>
          <w:lang w:eastAsia="ru-RU"/>
        </w:rPr>
        <w:t>3 сентября</w:t>
      </w: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года, в 10.00 часов</w:t>
      </w:r>
      <w:r w:rsidR="0054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здании  Исполнительного комитета Сахаровского сельского поселения</w:t>
      </w: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адресу:</w:t>
      </w:r>
      <w:r w:rsidR="00547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 Алексеевский районс</w:t>
      </w:r>
      <w:proofErr w:type="gramStart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ахаровска,ул.Мирная,д.10</w:t>
      </w:r>
      <w:r w:rsidR="0054702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2.3. адрес, по которому могут представляться письменные предложения и замечания по проекту Правил землепользования и застройки с указанием фамилии, имени, отчества, года рождения, адреса места жительства автора – здание Исполнительного комитета Сахаровского сельского поселения Алексеевского муниципального района Республики Татарстан, по адресу: РТ, Алексеевский район, с</w:t>
      </w:r>
      <w:proofErr w:type="gramStart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ахаровка,ул.Мирная,д.100 ( понедельник – пятница с 8-00 ч. до 12-00 ч. и с 13-00 ч. до 16-00 ч., обеденный перерыв с 12.00 ч. до 13.00 ч.);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 срок внесения участниками публичных слушаний предложений и замечаний к проекту Правил землепользования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– с 24.08</w:t>
      </w:r>
      <w:r w:rsidR="0054702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по 12</w:t>
      </w: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470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bookmarkStart w:id="0" w:name="_GoBack"/>
      <w:bookmarkEnd w:id="0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жители Сахаровского сельского поселения  могут заблаговременно ознакомиться с проектом Правил землепользования и застройки в сети Интернет на официальном сайте Алексеевского муниципального района </w:t>
      </w:r>
      <w:hyperlink r:id="rId6" w:history="1"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alekseevskiy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tatarstan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«Градостроительство», «Проекты Правил землепользования  и застройки».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Комиссии: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Опубликовать информацию о проведении публичных слушаний на информационных стендах Сахаровского сельского поселения Алексеевского муниципального района Республики Татарстан и в сети Интернет на официальном сайте Алексеевского муниципального района  </w:t>
      </w:r>
      <w:hyperlink r:id="rId7" w:history="1"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alekseevskiy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tatarstan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 подготовить и провести публичные слушания по проекту Правил землепользования и застройки в соответствии  с установленным порядком и в определенные настоящим постановлением сроки;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 по итогам проведения публичных слушаний представить в Совет Алексеевского муниципального района Республики Татарстан протокол публичных слушаний</w:t>
      </w:r>
      <w:proofErr w:type="gramStart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заключение по результатам публичных слушаний.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4.4. разместить результаты публичных слушаний по проекту Правил землепользования и застройки на информационных стендах Сахаровского сельского поселения Алексеевского муниципального района Республики Татарстан и на официальном сайте Алексеевского муниципального района в сети Интернет (</w:t>
      </w:r>
      <w:hyperlink r:id="rId8" w:history="1"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alekseevskiy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tatarstan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5. Опубликовать (обнародовать) настоящее постановление на официальном сайте Алексеевского муниципального района(</w:t>
      </w:r>
      <w:hyperlink r:id="rId9" w:history="1"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alekseevskiy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tatarstan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79418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79418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8E" w:rsidRPr="0079418E" w:rsidRDefault="0079418E" w:rsidP="0079418E">
      <w:pPr>
        <w:autoSpaceDE w:val="0"/>
        <w:autoSpaceDN w:val="0"/>
        <w:adjustRightInd w:val="0"/>
        <w:spacing w:after="0" w:line="240" w:lineRule="auto"/>
        <w:ind w:right="28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418E" w:rsidRPr="0079418E" w:rsidRDefault="0079418E" w:rsidP="0079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Председательствующий на заседании</w:t>
      </w:r>
    </w:p>
    <w:p w:rsidR="0079418E" w:rsidRPr="0079418E" w:rsidRDefault="0079418E" w:rsidP="0079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Сахаровского сельского поселения</w:t>
      </w:r>
    </w:p>
    <w:p w:rsidR="0079418E" w:rsidRPr="0079418E" w:rsidRDefault="0079418E" w:rsidP="0079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 от избирательного округа № 1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Pr="0079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Н.И. Леденцов </w:t>
      </w:r>
    </w:p>
    <w:p w:rsidR="0079418E" w:rsidRPr="0079418E" w:rsidRDefault="0079418E" w:rsidP="0079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418E" w:rsidRPr="0079418E" w:rsidRDefault="0079418E" w:rsidP="007941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0020" w:rsidRDefault="00AD0020"/>
    <w:sectPr w:rsidR="00AD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8E"/>
    <w:rsid w:val="00547027"/>
    <w:rsid w:val="0079418E"/>
    <w:rsid w:val="00AD0020"/>
    <w:rsid w:val="00D6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kseevskiy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ekseevskiy.tatarstan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lekseevskiy.tatarstan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lekseevskiy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2024-08-23T06:51:00Z</dcterms:created>
  <dcterms:modified xsi:type="dcterms:W3CDTF">2024-08-23T07:08:00Z</dcterms:modified>
</cp:coreProperties>
</file>